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B" w:rsidRPr="00083DF6" w:rsidRDefault="005B2B4B" w:rsidP="000C1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F6">
        <w:rPr>
          <w:rFonts w:ascii="Times New Roman" w:hAnsi="Times New Roman"/>
          <w:b/>
          <w:sz w:val="28"/>
          <w:szCs w:val="28"/>
          <w:lang w:eastAsia="ru-RU"/>
        </w:rPr>
        <w:t>Информация об изменениях Правил признания лица инвалидом</w:t>
      </w:r>
    </w:p>
    <w:p w:rsidR="005B2B4B" w:rsidRPr="00083DF6" w:rsidRDefault="005B2B4B" w:rsidP="000C1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B4B" w:rsidRPr="0049439F" w:rsidRDefault="005B2B4B" w:rsidP="00E1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F6">
        <w:rPr>
          <w:rFonts w:ascii="Times New Roman" w:hAnsi="Times New Roman"/>
          <w:sz w:val="28"/>
          <w:szCs w:val="28"/>
        </w:rPr>
        <w:t>Прокуратурой района разъясняется, что24.01.2018 принято Постановление Правительства РФ № 60 «</w:t>
      </w:r>
      <w:r w:rsidRPr="0049439F"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Pr="00083DF6">
        <w:rPr>
          <w:rFonts w:ascii="Times New Roman" w:hAnsi="Times New Roman"/>
          <w:sz w:val="28"/>
          <w:szCs w:val="28"/>
          <w:lang w:eastAsia="ru-RU"/>
        </w:rPr>
        <w:t>равила признания лица инвалидом».</w:t>
      </w:r>
    </w:p>
    <w:p w:rsidR="005B2B4B" w:rsidRPr="0049439F" w:rsidRDefault="005B2B4B" w:rsidP="00E1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39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28.12.2017 </w:t>
      </w:r>
      <w:r w:rsidRPr="00083DF6">
        <w:rPr>
          <w:rFonts w:ascii="Times New Roman" w:hAnsi="Times New Roman"/>
          <w:sz w:val="28"/>
          <w:szCs w:val="28"/>
          <w:lang w:eastAsia="ru-RU"/>
        </w:rPr>
        <w:t>№</w:t>
      </w:r>
      <w:r w:rsidRPr="0049439F">
        <w:rPr>
          <w:rFonts w:ascii="Times New Roman" w:hAnsi="Times New Roman"/>
          <w:sz w:val="28"/>
          <w:szCs w:val="28"/>
          <w:lang w:eastAsia="ru-RU"/>
        </w:rPr>
        <w:t xml:space="preserve"> 432-ФЗ</w:t>
      </w:r>
      <w:r w:rsidRPr="00083DF6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Федеральный закон «О дополнительных мерах государственной поддержки семей, имеющих детей» с 01.01.2018 </w:t>
      </w:r>
      <w:r w:rsidRPr="0049439F">
        <w:rPr>
          <w:rFonts w:ascii="Times New Roman" w:hAnsi="Times New Roman"/>
          <w:sz w:val="28"/>
          <w:szCs w:val="28"/>
          <w:lang w:eastAsia="ru-RU"/>
        </w:rPr>
        <w:t>предусмотрена возможность направления материнского (семейного) капитала на приобретение товаров и услуг, предназначенных для социальной адаптации и интеграции в общество детей-инвалидов. Для этого в индивидуальной программе реабилитации</w:t>
      </w:r>
      <w:r w:rsidRPr="00083DF6">
        <w:rPr>
          <w:rFonts w:ascii="Times New Roman" w:hAnsi="Times New Roman"/>
          <w:sz w:val="28"/>
          <w:szCs w:val="28"/>
          <w:lang w:eastAsia="ru-RU"/>
        </w:rPr>
        <w:t xml:space="preserve"> или абилитации</w:t>
      </w:r>
      <w:r w:rsidRPr="0049439F">
        <w:rPr>
          <w:rFonts w:ascii="Times New Roman" w:hAnsi="Times New Roman"/>
          <w:sz w:val="28"/>
          <w:szCs w:val="28"/>
          <w:lang w:eastAsia="ru-RU"/>
        </w:rPr>
        <w:t xml:space="preserve"> ребенка-инвалида должны быть рекомендации по приобретению и использованию таких товаров (услуг).</w:t>
      </w:r>
    </w:p>
    <w:p w:rsidR="005B2B4B" w:rsidRPr="0049439F" w:rsidRDefault="005B2B4B" w:rsidP="00E1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39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</w:t>
      </w:r>
      <w:r w:rsidRPr="00083DF6">
        <w:rPr>
          <w:rFonts w:ascii="Times New Roman" w:hAnsi="Times New Roman"/>
          <w:sz w:val="28"/>
          <w:szCs w:val="28"/>
          <w:lang w:eastAsia="ru-RU"/>
        </w:rPr>
        <w:t xml:space="preserve"> от 24.01.2018 № 60</w:t>
      </w:r>
      <w:r w:rsidRPr="0049439F">
        <w:rPr>
          <w:rFonts w:ascii="Times New Roman" w:hAnsi="Times New Roman"/>
          <w:sz w:val="28"/>
          <w:szCs w:val="28"/>
          <w:lang w:eastAsia="ru-RU"/>
        </w:rPr>
        <w:t xml:space="preserve"> в правила признания лица инвалидом внесены изменения, которыми предусматривается упрощенный порядок замены индивидуальной программы реабилитации</w:t>
      </w:r>
      <w:r w:rsidRPr="00083DF6">
        <w:rPr>
          <w:rFonts w:ascii="Times New Roman" w:hAnsi="Times New Roman"/>
          <w:sz w:val="28"/>
          <w:szCs w:val="28"/>
          <w:lang w:eastAsia="ru-RU"/>
        </w:rPr>
        <w:t xml:space="preserve"> или абилитации</w:t>
      </w:r>
      <w:r w:rsidRPr="0049439F">
        <w:rPr>
          <w:rFonts w:ascii="Times New Roman" w:hAnsi="Times New Roman"/>
          <w:sz w:val="28"/>
          <w:szCs w:val="28"/>
          <w:lang w:eastAsia="ru-RU"/>
        </w:rPr>
        <w:t xml:space="preserve"> ребенка-инвалида на новую с включением в нее рекомендаций по приобретению и использованию таких товаров без оформления нового направления на медико-социальную экспертизу.</w:t>
      </w:r>
    </w:p>
    <w:p w:rsidR="005B2B4B" w:rsidRPr="00083DF6" w:rsidRDefault="005B2B4B" w:rsidP="00E1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39F">
        <w:rPr>
          <w:rFonts w:ascii="Times New Roman" w:hAnsi="Times New Roman"/>
          <w:sz w:val="28"/>
          <w:szCs w:val="28"/>
          <w:lang w:eastAsia="ru-RU"/>
        </w:rPr>
        <w:t>Рекомендации о товарах и услугах, относящихся к медицинским изделиям, будут вноситься на основании справки, выданной медицинской организацией.</w:t>
      </w:r>
    </w:p>
    <w:p w:rsidR="005B2B4B" w:rsidRPr="00083DF6" w:rsidRDefault="005B2B4B" w:rsidP="00083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F6">
        <w:rPr>
          <w:rFonts w:ascii="Times New Roman" w:hAnsi="Times New Roman"/>
          <w:sz w:val="28"/>
          <w:szCs w:val="28"/>
          <w:lang w:eastAsia="ru-RU"/>
        </w:rPr>
        <w:t>Кроме того, указано, что предоставление справки не потребуется,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</w:t>
      </w:r>
    </w:p>
    <w:p w:rsidR="005B2B4B" w:rsidRDefault="005B2B4B" w:rsidP="00083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F6">
        <w:rPr>
          <w:rFonts w:ascii="Times New Roman" w:hAnsi="Times New Roman"/>
          <w:sz w:val="28"/>
          <w:szCs w:val="28"/>
          <w:lang w:eastAsia="ru-RU"/>
        </w:rPr>
        <w:t xml:space="preserve">Вышеуказанные изменения вступают в силу с 06.02.2018. </w:t>
      </w:r>
    </w:p>
    <w:p w:rsidR="005B2B4B" w:rsidRPr="00083DF6" w:rsidRDefault="005B2B4B" w:rsidP="00083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83DF6">
        <w:rPr>
          <w:rFonts w:ascii="Times New Roman" w:hAnsi="Times New Roman"/>
          <w:sz w:val="28"/>
          <w:szCs w:val="28"/>
          <w:lang w:eastAsia="ru-RU"/>
        </w:rPr>
        <w:t xml:space="preserve">Об изменениях сообщается в целях недопущения фактов нарушений прав </w:t>
      </w:r>
      <w:r w:rsidRPr="00083D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детей инвалидов на получение новой программы реабилитации или абилитации без проведения дополнительной медико-санитарной экспертизы</w:t>
      </w:r>
      <w:r w:rsidRPr="00083DF6">
        <w:rPr>
          <w:rFonts w:ascii="Times New Roman" w:hAnsi="Times New Roman"/>
          <w:sz w:val="28"/>
          <w:szCs w:val="28"/>
          <w:lang w:eastAsia="ru-RU"/>
        </w:rPr>
        <w:t>, заблаговременного информирования населения об объеме гарантированных прав.</w:t>
      </w: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F6">
        <w:rPr>
          <w:rFonts w:ascii="Times New Roman" w:hAnsi="Times New Roman"/>
          <w:sz w:val="28"/>
          <w:szCs w:val="28"/>
          <w:lang w:eastAsia="ru-RU"/>
        </w:rPr>
        <w:t xml:space="preserve">Заместитель прокурора </w:t>
      </w: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F6">
        <w:rPr>
          <w:rFonts w:ascii="Times New Roman" w:hAnsi="Times New Roman"/>
          <w:sz w:val="28"/>
          <w:szCs w:val="28"/>
          <w:lang w:eastAsia="ru-RU"/>
        </w:rPr>
        <w:t>Пировского района</w:t>
      </w: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B4B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юрист 2 класса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83DF6">
        <w:rPr>
          <w:rFonts w:ascii="Times New Roman" w:hAnsi="Times New Roman"/>
          <w:sz w:val="28"/>
          <w:szCs w:val="28"/>
          <w:lang w:eastAsia="ru-RU"/>
        </w:rPr>
        <w:tab/>
        <w:t xml:space="preserve">          И.П. Колегов</w:t>
      </w:r>
    </w:p>
    <w:p w:rsidR="005B2B4B" w:rsidRPr="00083DF6" w:rsidRDefault="005B2B4B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31.01.2018</w:t>
      </w:r>
    </w:p>
    <w:sectPr w:rsidR="005B2B4B" w:rsidRPr="00083DF6" w:rsidSect="000C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EA"/>
    <w:rsid w:val="00043F60"/>
    <w:rsid w:val="00057A10"/>
    <w:rsid w:val="00062B3D"/>
    <w:rsid w:val="00081BA5"/>
    <w:rsid w:val="00083DF6"/>
    <w:rsid w:val="00092EFF"/>
    <w:rsid w:val="000A3E7E"/>
    <w:rsid w:val="000B0C86"/>
    <w:rsid w:val="000C187B"/>
    <w:rsid w:val="000C79D6"/>
    <w:rsid w:val="001004A3"/>
    <w:rsid w:val="001A0F5E"/>
    <w:rsid w:val="001B497F"/>
    <w:rsid w:val="00201234"/>
    <w:rsid w:val="00236456"/>
    <w:rsid w:val="00284B9D"/>
    <w:rsid w:val="002875C9"/>
    <w:rsid w:val="002A1562"/>
    <w:rsid w:val="00311FF6"/>
    <w:rsid w:val="00313978"/>
    <w:rsid w:val="003B7EB5"/>
    <w:rsid w:val="0049439F"/>
    <w:rsid w:val="004A1753"/>
    <w:rsid w:val="004D0425"/>
    <w:rsid w:val="005149EA"/>
    <w:rsid w:val="005737B3"/>
    <w:rsid w:val="00575DC1"/>
    <w:rsid w:val="005816CE"/>
    <w:rsid w:val="00594145"/>
    <w:rsid w:val="005B2B4B"/>
    <w:rsid w:val="005E0BBC"/>
    <w:rsid w:val="00685BCB"/>
    <w:rsid w:val="007E318C"/>
    <w:rsid w:val="007F385C"/>
    <w:rsid w:val="0086609D"/>
    <w:rsid w:val="008A49CF"/>
    <w:rsid w:val="008D3425"/>
    <w:rsid w:val="009D6146"/>
    <w:rsid w:val="00A23357"/>
    <w:rsid w:val="00A3742A"/>
    <w:rsid w:val="00A638D3"/>
    <w:rsid w:val="00B10D85"/>
    <w:rsid w:val="00B93956"/>
    <w:rsid w:val="00BD2B6C"/>
    <w:rsid w:val="00BF1D9C"/>
    <w:rsid w:val="00C014D4"/>
    <w:rsid w:val="00C66197"/>
    <w:rsid w:val="00CC2941"/>
    <w:rsid w:val="00D3385E"/>
    <w:rsid w:val="00D54E74"/>
    <w:rsid w:val="00DE754D"/>
    <w:rsid w:val="00DF2E88"/>
    <w:rsid w:val="00E165EF"/>
    <w:rsid w:val="00E45F34"/>
    <w:rsid w:val="00E80B61"/>
    <w:rsid w:val="00F1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685B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5BCB"/>
    <w:rPr>
      <w:rFonts w:cs="Times New Roman"/>
      <w:color w:val="0000FF"/>
      <w:u w:val="single"/>
    </w:rPr>
  </w:style>
  <w:style w:type="character" w:customStyle="1" w:styleId="b">
    <w:name w:val="b"/>
    <w:basedOn w:val="DefaultParagraphFont"/>
    <w:uiPriority w:val="99"/>
    <w:rsid w:val="00685BCB"/>
    <w:rPr>
      <w:rFonts w:cs="Times New Roman"/>
    </w:rPr>
  </w:style>
  <w:style w:type="character" w:customStyle="1" w:styleId="ep">
    <w:name w:val="ep"/>
    <w:basedOn w:val="DefaultParagraphFont"/>
    <w:uiPriority w:val="99"/>
    <w:rsid w:val="00E80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Красноярского края</cp:lastModifiedBy>
  <cp:revision>13</cp:revision>
  <dcterms:created xsi:type="dcterms:W3CDTF">2018-01-31T08:12:00Z</dcterms:created>
  <dcterms:modified xsi:type="dcterms:W3CDTF">2018-01-31T08:32:00Z</dcterms:modified>
</cp:coreProperties>
</file>